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1969" w14:textId="77777777" w:rsidR="0042719C" w:rsidRPr="00A17101" w:rsidRDefault="0042719C" w:rsidP="0042719C">
      <w:pPr>
        <w:jc w:val="center"/>
        <w:rPr>
          <w:b/>
          <w:bCs/>
          <w:sz w:val="40"/>
          <w:szCs w:val="40"/>
        </w:rPr>
      </w:pPr>
      <w:r w:rsidRPr="00A17101">
        <w:rPr>
          <w:b/>
          <w:bCs/>
          <w:sz w:val="40"/>
          <w:szCs w:val="40"/>
        </w:rPr>
        <w:t>MANUAL DE PROCEDIMIENTOS OBRAS PÚBLICAS</w:t>
      </w:r>
    </w:p>
    <w:p w14:paraId="0816A837" w14:textId="77777777" w:rsidR="0042719C" w:rsidRDefault="0042719C" w:rsidP="0042719C">
      <w:pPr>
        <w:jc w:val="both"/>
        <w:rPr>
          <w:b/>
          <w:bCs/>
        </w:rPr>
      </w:pPr>
    </w:p>
    <w:p w14:paraId="683FFC00" w14:textId="77777777" w:rsidR="0042719C" w:rsidRPr="00A17101" w:rsidRDefault="0042719C" w:rsidP="0042719C">
      <w:pPr>
        <w:jc w:val="both"/>
        <w:rPr>
          <w:b/>
          <w:bCs/>
        </w:rPr>
      </w:pPr>
      <w:r w:rsidRPr="00A17101">
        <w:rPr>
          <w:b/>
          <w:bCs/>
        </w:rPr>
        <w:t>I.- PROGRAMACION DE ACTIVIDADES</w:t>
      </w:r>
    </w:p>
    <w:p w14:paraId="79B38AC7" w14:textId="77777777" w:rsidR="0042719C" w:rsidRDefault="0042719C" w:rsidP="0042719C">
      <w:pPr>
        <w:jc w:val="both"/>
      </w:pPr>
      <w:r>
        <w:t>- SE IDENTIFICAN ACTIVIDADES QUE SE VAN A REALIZAR.</w:t>
      </w:r>
    </w:p>
    <w:p w14:paraId="77DFDB04" w14:textId="77777777" w:rsidR="0042719C" w:rsidRDefault="0042719C" w:rsidP="0042719C">
      <w:pPr>
        <w:jc w:val="both"/>
      </w:pPr>
      <w:r>
        <w:t>- SE REALIZA CRONOGRAMA DE EJECUCION DE ACTIVIDADES.</w:t>
      </w:r>
    </w:p>
    <w:p w14:paraId="61E229DA" w14:textId="77777777" w:rsidR="0042719C" w:rsidRDefault="0042719C" w:rsidP="0042719C">
      <w:pPr>
        <w:jc w:val="both"/>
      </w:pPr>
      <w:r>
        <w:t>- SE ESTABLECEN OBJETIVOS.</w:t>
      </w:r>
    </w:p>
    <w:p w14:paraId="3C6C84B6" w14:textId="77777777" w:rsidR="0042719C" w:rsidRDefault="0042719C" w:rsidP="0042719C">
      <w:pPr>
        <w:jc w:val="both"/>
      </w:pPr>
      <w:r>
        <w:t>- SE ASIGNAN ACTIVIDADES A CADA EMPLEADO.</w:t>
      </w:r>
    </w:p>
    <w:p w14:paraId="2A2BFEE7" w14:textId="77777777" w:rsidR="0042719C" w:rsidRDefault="0042719C" w:rsidP="0042719C">
      <w:pPr>
        <w:jc w:val="both"/>
      </w:pPr>
      <w:r>
        <w:t>- SE SUPERVIZAN ACTIVIDADES.</w:t>
      </w:r>
    </w:p>
    <w:p w14:paraId="74DEB403" w14:textId="77777777" w:rsidR="0042719C" w:rsidRDefault="0042719C" w:rsidP="0042719C">
      <w:pPr>
        <w:jc w:val="both"/>
      </w:pPr>
    </w:p>
    <w:p w14:paraId="1EACDDF7" w14:textId="77777777" w:rsidR="0042719C" w:rsidRPr="00A17101" w:rsidRDefault="0042719C" w:rsidP="0042719C">
      <w:pPr>
        <w:jc w:val="both"/>
        <w:rPr>
          <w:b/>
          <w:bCs/>
        </w:rPr>
      </w:pPr>
      <w:r w:rsidRPr="00A17101">
        <w:rPr>
          <w:b/>
          <w:bCs/>
        </w:rPr>
        <w:t>II.- APOYO A OBRAS DEL H. AYUNTAMIENTO</w:t>
      </w:r>
    </w:p>
    <w:p w14:paraId="68CBFE68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DESIGNA OBRA</w:t>
      </w:r>
    </w:p>
    <w:p w14:paraId="74EBC607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SOLICITA APOYO DE MAQUINARIA.</w:t>
      </w:r>
    </w:p>
    <w:p w14:paraId="1418EA1D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REVIZA QUE ESTE EN CONDICIONES OPTIMAS</w:t>
      </w:r>
    </w:p>
    <w:p w14:paraId="1ADA1FD9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MANDA A OPERADORES AYUDAR CON EL FIN DE REDUCIR COSTOS.</w:t>
      </w:r>
    </w:p>
    <w:p w14:paraId="3D047BFC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TERMINA TRABAJO.</w:t>
      </w:r>
    </w:p>
    <w:p w14:paraId="7015363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LLEVA MAQUINARIA A BODEGA.</w:t>
      </w:r>
    </w:p>
    <w:p w14:paraId="78CD69EA" w14:textId="77777777" w:rsidR="0042719C" w:rsidRDefault="0042719C" w:rsidP="0042719C">
      <w:pPr>
        <w:jc w:val="both"/>
        <w:rPr>
          <w:b/>
          <w:bCs/>
        </w:rPr>
      </w:pPr>
    </w:p>
    <w:p w14:paraId="7B652E1D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III.- MANTENIMIENTO DE EQUIPO SE REVIZA MAQUINARIA.</w:t>
      </w:r>
    </w:p>
    <w:p w14:paraId="73A7155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DA MANTENIMIENTO PERIÓDICO A CADA EQUIPO, PARA</w:t>
      </w:r>
    </w:p>
    <w:p w14:paraId="6BEA2F06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EVITAR DESCOMPOSTURAS.</w:t>
      </w:r>
    </w:p>
    <w:p w14:paraId="121AEE98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LIMPIA.</w:t>
      </w:r>
    </w:p>
    <w:p w14:paraId="2E4008F9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CAMBIA DE ACEITE.</w:t>
      </w:r>
    </w:p>
    <w:p w14:paraId="69A5046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REVIZA MOTOR.</w:t>
      </w:r>
    </w:p>
    <w:p w14:paraId="7AA7F73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GUARDA, DEJANDOSE EN BUENAS CONDICIONES.</w:t>
      </w:r>
    </w:p>
    <w:p w14:paraId="18C380C7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</w:p>
    <w:p w14:paraId="1F300193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OBJETIVO (general por área)</w:t>
      </w:r>
    </w:p>
    <w:p w14:paraId="0FB92F7C" w14:textId="77777777" w:rsidR="0042719C" w:rsidRDefault="0042719C" w:rsidP="0042719C">
      <w:pPr>
        <w:jc w:val="both"/>
      </w:pPr>
      <w:r>
        <w:t>Atender las demandas en materia de infraestructura y equipamiento urbano a los ciudadanos, así como dotarles de los servicios públicos que se requieran.</w:t>
      </w:r>
    </w:p>
    <w:p w14:paraId="4E5F5BAC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MISION</w:t>
      </w:r>
    </w:p>
    <w:p w14:paraId="3B4CB518" w14:textId="77777777" w:rsidR="0042719C" w:rsidRDefault="0042719C" w:rsidP="0042719C">
      <w:pPr>
        <w:jc w:val="both"/>
      </w:pPr>
      <w:r>
        <w:t>Promover y controlar el ordenamiento territorial del Municipio a través de una adecuada planificación, supervisión y control de los asentamientos, así como proyectar, revisar y ejecutar las obras públicas.</w:t>
      </w:r>
    </w:p>
    <w:p w14:paraId="08CC2ADF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lastRenderedPageBreak/>
        <w:t>VISION</w:t>
      </w:r>
    </w:p>
    <w:p w14:paraId="1B9555A0" w14:textId="77777777" w:rsidR="0042719C" w:rsidRDefault="0042719C" w:rsidP="0042719C">
      <w:pPr>
        <w:jc w:val="both"/>
      </w:pPr>
      <w:r>
        <w:t>Ser la institución líder en la región que coadyuve a la promoción del ordenamiento territorial, equilibrado y sustentable, comprometido permanentemente con la transparencia y la búsqueda de la excelencia en los procesos de planeación, programación, presupuestación y ejecución de obras y proyectos.</w:t>
      </w:r>
    </w:p>
    <w:p w14:paraId="4B029FD5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ALCANCE (por área)</w:t>
      </w:r>
    </w:p>
    <w:p w14:paraId="3EBA9DDF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Servicios</w:t>
      </w:r>
    </w:p>
    <w:p w14:paraId="184758A5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Licencias de Construcción</w:t>
      </w:r>
    </w:p>
    <w:p w14:paraId="04206340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Mantenimiento a la vía pública</w:t>
      </w:r>
    </w:p>
    <w:p w14:paraId="698C2F4B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Alineamientos</w:t>
      </w:r>
    </w:p>
    <w:p w14:paraId="41FF2E0E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Números oficiales</w:t>
      </w:r>
    </w:p>
    <w:p w14:paraId="7596B8C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Demoliciones</w:t>
      </w:r>
    </w:p>
    <w:p w14:paraId="323CC25B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Conexiones de drenaje</w:t>
      </w:r>
    </w:p>
    <w:p w14:paraId="5FF8D8ED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Usos del Suelo</w:t>
      </w:r>
    </w:p>
    <w:p w14:paraId="68A6DAF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Dictamen de trazos, Usos y destinos específicos</w:t>
      </w:r>
    </w:p>
    <w:p w14:paraId="642AC131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Subdivisiones</w:t>
      </w:r>
    </w:p>
    <w:p w14:paraId="57426CFC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Movimientos de tierra</w:t>
      </w:r>
    </w:p>
    <w:p w14:paraId="2A5BE6E0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Régimen de Condominio</w:t>
      </w:r>
    </w:p>
    <w:p w14:paraId="22B4E55C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I.- APERTURA DE CAMINOS SE REALIZA REVISION DE CAMINOS SE OPERA ADECUADAMENTE LAS UNIDADES DE MAQUINARIA PESADA SE REALIZA ACOMODO DE CAMINOS, PARA HACER MAS FACIL EL ACCESO.</w:t>
      </w:r>
    </w:p>
    <w:p w14:paraId="10CFC6ED" w14:textId="77777777" w:rsidR="0042719C" w:rsidRDefault="0042719C" w:rsidP="0042719C">
      <w:pPr>
        <w:jc w:val="both"/>
      </w:pPr>
      <w:r>
        <w:t>- SE REGRESA MAQUINARIA</w:t>
      </w:r>
    </w:p>
    <w:p w14:paraId="0E0F3709" w14:textId="77777777" w:rsidR="0042719C" w:rsidRDefault="0042719C" w:rsidP="0042719C">
      <w:pPr>
        <w:jc w:val="both"/>
      </w:pPr>
      <w:r>
        <w:t>- SE ACOMODA EN LUGAR DESTINADO.</w:t>
      </w:r>
    </w:p>
    <w:p w14:paraId="78BF0BF0" w14:textId="77777777" w:rsidR="0042719C" w:rsidRDefault="0042719C" w:rsidP="0042719C">
      <w:pPr>
        <w:jc w:val="both"/>
      </w:pPr>
      <w:r>
        <w:t xml:space="preserve"> - SE INFORMA QUE SE TERMINO TRABAJO</w:t>
      </w:r>
    </w:p>
    <w:p w14:paraId="5439F4D1" w14:textId="77777777" w:rsidR="0042719C" w:rsidRDefault="0042719C" w:rsidP="0042719C">
      <w:pPr>
        <w:jc w:val="both"/>
        <w:rPr>
          <w:b/>
          <w:bCs/>
        </w:rPr>
      </w:pPr>
    </w:p>
    <w:p w14:paraId="4E71CEDD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II.- EVITAR DESBORDAMIENTOS Y</w:t>
      </w:r>
      <w:r>
        <w:rPr>
          <w:b/>
          <w:bCs/>
        </w:rPr>
        <w:t xml:space="preserve"> </w:t>
      </w:r>
      <w:r w:rsidRPr="002463A7">
        <w:rPr>
          <w:b/>
          <w:bCs/>
        </w:rPr>
        <w:t>PROTEGER PUENTES</w:t>
      </w:r>
    </w:p>
    <w:p w14:paraId="7F19E56C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DETECTA RIO EN MALAS CONDICIONES.</w:t>
      </w:r>
    </w:p>
    <w:p w14:paraId="1F836B1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REVISA LUGAR.</w:t>
      </w:r>
    </w:p>
    <w:p w14:paraId="0FAFA81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LLEVA MAQUINARIA.</w:t>
      </w:r>
    </w:p>
    <w:p w14:paraId="60CF9128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PASA MAQUINA.</w:t>
      </w:r>
    </w:p>
    <w:p w14:paraId="16008479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REPARAN DAÑOS.</w:t>
      </w:r>
    </w:p>
    <w:p w14:paraId="2CE6E0BD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DA MANTENIMIENTO A PUENTES.</w:t>
      </w:r>
    </w:p>
    <w:p w14:paraId="304870C7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SEGUARDA MAQUINARIA.</w:t>
      </w:r>
    </w:p>
    <w:p w14:paraId="661B4C05" w14:textId="77777777" w:rsidR="0042719C" w:rsidRDefault="0042719C" w:rsidP="0042719C">
      <w:pPr>
        <w:jc w:val="both"/>
        <w:rPr>
          <w:b/>
          <w:bCs/>
        </w:rPr>
      </w:pPr>
    </w:p>
    <w:p w14:paraId="404051D4" w14:textId="77777777" w:rsidR="0042719C" w:rsidRDefault="0042719C" w:rsidP="0042719C">
      <w:pPr>
        <w:jc w:val="both"/>
        <w:rPr>
          <w:b/>
          <w:bCs/>
        </w:rPr>
      </w:pPr>
    </w:p>
    <w:p w14:paraId="7E900F13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lastRenderedPageBreak/>
        <w:t>III.- PLAN MAESTRO AL INICIO DEL PERIODO DE GOBIERNO SE REALIZA UNA REUNIÓN:</w:t>
      </w:r>
    </w:p>
    <w:p w14:paraId="779F3CAB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DRENAJE, AGUA Y CENTRO HISTÓRICO.</w:t>
      </w:r>
    </w:p>
    <w:p w14:paraId="32E7543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ESTUDIO DE IMAGEN URBANA</w:t>
      </w:r>
    </w:p>
    <w:p w14:paraId="6F95E78A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REVISIÓN PARA VER SI ES ADECUADO SINO SE REALIZAN LAS MODIFICACIONES CORRESPONDIENTES</w:t>
      </w:r>
    </w:p>
    <w:p w14:paraId="64E0901E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PLAN DE DESARROLLO POBLACIONAL.</w:t>
      </w:r>
    </w:p>
    <w:p w14:paraId="1605B9D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REVISIÓN PARA VER SI ES FACTIBLE SINO SE REESTRUCTURA.</w:t>
      </w:r>
    </w:p>
    <w:p w14:paraId="74B68ED8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EQUIPOS Y MAQUINARIA QUE SE NECESITARAN</w:t>
      </w:r>
    </w:p>
    <w:p w14:paraId="1A92E158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PRESUPUESTACIÓN</w:t>
      </w:r>
    </w:p>
    <w:p w14:paraId="0FDB9D9A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AUTORIZACIÓN Y FIRMA</w:t>
      </w:r>
    </w:p>
    <w:p w14:paraId="7739CBFF" w14:textId="77777777" w:rsidR="0042719C" w:rsidRDefault="0042719C" w:rsidP="0042719C">
      <w:pPr>
        <w:jc w:val="both"/>
      </w:pPr>
    </w:p>
    <w:p w14:paraId="7F53F888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IV.- CONCURSO DE OBRA</w:t>
      </w:r>
      <w:r>
        <w:rPr>
          <w:b/>
          <w:bCs/>
        </w:rPr>
        <w:t xml:space="preserve"> </w:t>
      </w:r>
      <w:r w:rsidRPr="002463A7">
        <w:rPr>
          <w:b/>
          <w:bCs/>
        </w:rPr>
        <w:t>PUBLICA</w:t>
      </w:r>
    </w:p>
    <w:p w14:paraId="53728632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COORDINAR LA REALIZACIÓN DEL CONCURSO DE OBRA PUBLICA</w:t>
      </w:r>
    </w:p>
    <w:p w14:paraId="6B9311B1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REVISAR LOS PROYECTOS</w:t>
      </w:r>
    </w:p>
    <w:p w14:paraId="041A91DD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EXPOSICIÓN DEL PROYECTO</w:t>
      </w:r>
    </w:p>
    <w:p w14:paraId="0A5A87C2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REUNIÓN CON EL PRESIDENTE Y REGIDORES PARA ELEGIR EL PROYECTO GANADOR.</w:t>
      </w:r>
    </w:p>
    <w:p w14:paraId="4E16C0FE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PREMIACIÓN</w:t>
      </w:r>
    </w:p>
    <w:p w14:paraId="59F6ADDC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SUPERVISIÓN DEL PROYECTO DE ACUERDO AL PLAN.</w:t>
      </w:r>
    </w:p>
    <w:p w14:paraId="6778A5BD" w14:textId="77777777" w:rsidR="0042719C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V.- ASISTENCIA REUNIONES RECIBE INVITACIÓN</w:t>
      </w:r>
    </w:p>
    <w:p w14:paraId="1A7B352E" w14:textId="77777777" w:rsidR="0042719C" w:rsidRDefault="0042719C" w:rsidP="0042719C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t>SE CONFIRMA LA ASISTENCIA</w:t>
      </w:r>
    </w:p>
    <w:p w14:paraId="03B3E04F" w14:textId="77777777" w:rsidR="0042719C" w:rsidRPr="002463A7" w:rsidRDefault="0042719C" w:rsidP="0042719C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t>SOLICITA APOYO PARA VIÁTICOS</w:t>
      </w:r>
    </w:p>
    <w:p w14:paraId="26B0EBD3" w14:textId="77777777" w:rsidR="0042719C" w:rsidRDefault="0042719C" w:rsidP="0042719C">
      <w:pPr>
        <w:jc w:val="both"/>
      </w:pPr>
      <w:r>
        <w:t>- ASISTENCIA ALA REUNIÓN</w:t>
      </w:r>
    </w:p>
    <w:p w14:paraId="6C53CF2C" w14:textId="77777777" w:rsidR="0042719C" w:rsidRDefault="0042719C" w:rsidP="0042719C">
      <w:pPr>
        <w:jc w:val="both"/>
      </w:pPr>
      <w:r>
        <w:t>- SE TOMA NOTA DE LOS ASUNTOS TRATADOS, ASÍ COMO INFORMACIÓN ADICIONAL ÚTIL PARA EL ÁREA</w:t>
      </w:r>
    </w:p>
    <w:p w14:paraId="663FBCCC" w14:textId="77777777" w:rsidR="0042719C" w:rsidRDefault="0042719C" w:rsidP="0042719C">
      <w:pPr>
        <w:jc w:val="both"/>
      </w:pPr>
      <w:r>
        <w:t>- ENTREGA DE INFORMACIÓN AL DEPARTAMENTO.</w:t>
      </w:r>
    </w:p>
    <w:p w14:paraId="363ADB04" w14:textId="77777777" w:rsidR="0042719C" w:rsidRDefault="0042719C" w:rsidP="0042719C">
      <w:pPr>
        <w:jc w:val="both"/>
      </w:pPr>
      <w:r>
        <w:t>- ENTREGA DE RECIBOS A TESORERÍA PARA PAGO DE VIÁTICOS</w:t>
      </w:r>
    </w:p>
    <w:p w14:paraId="0AF0FA6E" w14:textId="77777777" w:rsidR="0042719C" w:rsidRDefault="0042719C" w:rsidP="0042719C">
      <w:pPr>
        <w:jc w:val="both"/>
      </w:pPr>
      <w:r>
        <w:t>- PAGO DE VIÁTICOS</w:t>
      </w:r>
    </w:p>
    <w:p w14:paraId="59C3F67F" w14:textId="77777777" w:rsidR="0042719C" w:rsidRDefault="0042719C" w:rsidP="0042719C">
      <w:pPr>
        <w:jc w:val="both"/>
      </w:pPr>
    </w:p>
    <w:p w14:paraId="4DD44A3E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t>VI.- FIRMA DE DOCUMENTOS RECIBE EL DOCUMENTO.</w:t>
      </w:r>
    </w:p>
    <w:p w14:paraId="6430F9C6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REVISA EL CONTENIDO.</w:t>
      </w:r>
    </w:p>
    <w:p w14:paraId="45EB052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FIRMA EL DOCUMENTO SINO SE REGRESA AL INTERESADO</w:t>
      </w:r>
    </w:p>
    <w:p w14:paraId="6432B74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ENTREGA EL DOCUMENTO A LA SECRETARIA.</w:t>
      </w:r>
    </w:p>
    <w:p w14:paraId="08AD615B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ENTREGA AL INTERESADO O ENVIÓ.</w:t>
      </w:r>
    </w:p>
    <w:p w14:paraId="7E7C95A1" w14:textId="77777777" w:rsidR="0042719C" w:rsidRDefault="0042719C" w:rsidP="0042719C">
      <w:pPr>
        <w:jc w:val="both"/>
        <w:rPr>
          <w:b/>
          <w:bCs/>
        </w:rPr>
      </w:pPr>
    </w:p>
    <w:p w14:paraId="0C853CD3" w14:textId="77777777" w:rsidR="0042719C" w:rsidRPr="002463A7" w:rsidRDefault="0042719C" w:rsidP="0042719C">
      <w:pPr>
        <w:jc w:val="both"/>
        <w:rPr>
          <w:b/>
          <w:bCs/>
        </w:rPr>
      </w:pPr>
      <w:r w:rsidRPr="002463A7">
        <w:rPr>
          <w:b/>
          <w:bCs/>
        </w:rPr>
        <w:lastRenderedPageBreak/>
        <w:t>VII.- ESTIMACIONES DE PAGO</w:t>
      </w:r>
    </w:p>
    <w:p w14:paraId="6E7B1D87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PARA OBRAS EN PROCESO</w:t>
      </w:r>
    </w:p>
    <w:p w14:paraId="0428AAB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REVISA EL VOLUMEN DE LA OBRA</w:t>
      </w:r>
    </w:p>
    <w:p w14:paraId="272942C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ANÁLISIS COMPARATIVO ENTRE EL COBRO Y LO PRESUPUESTADO</w:t>
      </w:r>
    </w:p>
    <w:p w14:paraId="74F4D85C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SINO CONCUERDAN SE REGRESA A LOS ENCARGADOS DE LA OBRA</w:t>
      </w:r>
    </w:p>
    <w:p w14:paraId="701D4777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REALIZAR LISTA DE LOS PAGOS</w:t>
      </w:r>
    </w:p>
    <w:p w14:paraId="2E4B9EC9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PASA A TESORERÍA</w:t>
      </w:r>
    </w:p>
    <w:p w14:paraId="261756EB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REALIZA EL PAGO</w:t>
      </w:r>
    </w:p>
    <w:p w14:paraId="686E3D4D" w14:textId="77777777" w:rsidR="0042719C" w:rsidRPr="00513400" w:rsidRDefault="0042719C" w:rsidP="0042719C">
      <w:pPr>
        <w:jc w:val="both"/>
        <w:rPr>
          <w:b/>
          <w:bCs/>
        </w:rPr>
      </w:pPr>
    </w:p>
    <w:p w14:paraId="68329B32" w14:textId="77777777" w:rsidR="0042719C" w:rsidRPr="00513400" w:rsidRDefault="0042719C" w:rsidP="0042719C">
      <w:pPr>
        <w:jc w:val="both"/>
        <w:rPr>
          <w:b/>
          <w:bCs/>
        </w:rPr>
      </w:pPr>
      <w:r w:rsidRPr="00513400">
        <w:rPr>
          <w:b/>
          <w:bCs/>
        </w:rPr>
        <w:t>VIII.- DICTAMEN DE ACCIONES</w:t>
      </w:r>
      <w:r>
        <w:rPr>
          <w:b/>
          <w:bCs/>
        </w:rPr>
        <w:t xml:space="preserve"> </w:t>
      </w:r>
      <w:r w:rsidRPr="00513400">
        <w:rPr>
          <w:b/>
          <w:bCs/>
        </w:rPr>
        <w:t>URBANÍSTICAS</w:t>
      </w:r>
    </w:p>
    <w:p w14:paraId="7878C067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RECIBE LA SOLICITUD DE OBRA.</w:t>
      </w:r>
    </w:p>
    <w:p w14:paraId="4B7A1731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REVISIÓN DE ESCRITURAS.</w:t>
      </w:r>
    </w:p>
    <w:p w14:paraId="25D8A2AC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SOLICITUD DE USO DE SUELO.</w:t>
      </w:r>
    </w:p>
    <w:p w14:paraId="02E55B3B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REVISA EL PERMISO DE CONSTRUCCIÓN.</w:t>
      </w:r>
    </w:p>
    <w:p w14:paraId="33E9A97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COMPARA LAS ESCRITURAS CON LO DIMENSIONADO EN LA SOLICITUD.</w:t>
      </w:r>
    </w:p>
    <w:p w14:paraId="2618366C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REVISA LA LEY DE CÓDIGO URBANO, REGLAMENTO ESTATAL DE ZONIFICACIÓN Y PLAN DE DESARROLLO URBANO DE SAN CRISTÓBAL DE LA BARRANCA.</w:t>
      </w:r>
    </w:p>
    <w:p w14:paraId="09EC8A1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EL DICTAMEN SINO ES FAVORABLE SE REGRESA AL SOLICITANTE.</w:t>
      </w:r>
    </w:p>
    <w:p w14:paraId="5279E79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PASA A FIRMA DEL DIRECTOR DE OBRAS PUBLICAS.</w:t>
      </w:r>
    </w:p>
    <w:p w14:paraId="29B7AE1B" w14:textId="77777777" w:rsidR="0042719C" w:rsidRPr="00987829" w:rsidRDefault="0042719C" w:rsidP="0042719C">
      <w:pPr>
        <w:jc w:val="both"/>
        <w:rPr>
          <w:b/>
          <w:bCs/>
        </w:rPr>
      </w:pPr>
      <w:r w:rsidRPr="00987829">
        <w:rPr>
          <w:b/>
          <w:bCs/>
        </w:rPr>
        <w:t>IX.- DESLINDES</w:t>
      </w:r>
    </w:p>
    <w:p w14:paraId="069F1881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LLEGA LA SOLICITUD QUE PROVIENE DEL SINDICO</w:t>
      </w:r>
    </w:p>
    <w:p w14:paraId="207BC669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SOLICITAN LAS ESCRITURAS O MEDIDAS DEL PREDIO</w:t>
      </w:r>
    </w:p>
    <w:p w14:paraId="477770CD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UN DICTAMEN TÉCNICO DEL PREDIO SI SON CORRECTAS LAS MEDIDAS Y LOS DOCUMENTOS CORRESPONDIENTES AL PREDIO, SE ENVÍA AL JURÍDICO PARA QUE REALICE EL ACTA DE DESLINDE SINO AL EXISTE INCONFORMIDAD SE PROCEDE A MEDIR EL TERRENO.</w:t>
      </w:r>
    </w:p>
    <w:p w14:paraId="4C2F4D5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ENVÍA AL SOLICITANTE A REALIZAR EL PAGO A TESORERÍA</w:t>
      </w:r>
    </w:p>
    <w:p w14:paraId="4DB655B9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 xml:space="preserve">SE ENTREGA EL ACTA DE DESLINDE </w:t>
      </w:r>
    </w:p>
    <w:p w14:paraId="67037B9D" w14:textId="77777777" w:rsidR="0042719C" w:rsidRDefault="0042719C" w:rsidP="0042719C">
      <w:pPr>
        <w:jc w:val="both"/>
        <w:rPr>
          <w:b/>
          <w:bCs/>
        </w:rPr>
      </w:pPr>
    </w:p>
    <w:p w14:paraId="0BAA14F9" w14:textId="77777777" w:rsidR="0042719C" w:rsidRDefault="0042719C" w:rsidP="0042719C">
      <w:pPr>
        <w:jc w:val="both"/>
      </w:pPr>
      <w:r w:rsidRPr="00987829">
        <w:rPr>
          <w:b/>
          <w:bCs/>
        </w:rPr>
        <w:t>X.- SUSPENSIÓN DE OBRA</w:t>
      </w:r>
      <w:r>
        <w:t xml:space="preserve"> </w:t>
      </w:r>
    </w:p>
    <w:p w14:paraId="16F34D41" w14:textId="77777777" w:rsidR="0042719C" w:rsidRDefault="0042719C" w:rsidP="0042719C">
      <w:pPr>
        <w:jc w:val="both"/>
      </w:pPr>
      <w:r>
        <w:t>- REVISIÓN DE LAS OBRAS EN EL MUNICIPIO</w:t>
      </w:r>
    </w:p>
    <w:p w14:paraId="0EE78451" w14:textId="77777777" w:rsidR="0042719C" w:rsidRDefault="0042719C" w:rsidP="0042719C">
      <w:pPr>
        <w:jc w:val="both"/>
      </w:pPr>
      <w:r>
        <w:t>- DETECCIÓN DE OBRAS SIN PERMISO O QUEJA DE CONSTRUCCIÓN EN RIESGO</w:t>
      </w:r>
    </w:p>
    <w:p w14:paraId="62CBD8C3" w14:textId="77777777" w:rsidR="0042719C" w:rsidRDefault="0042719C" w:rsidP="0042719C">
      <w:pPr>
        <w:jc w:val="both"/>
      </w:pPr>
      <w:r>
        <w:t>- SE REVISA DE ACUERDO A LOS REGLAMENTOS</w:t>
      </w:r>
    </w:p>
    <w:p w14:paraId="414799AA" w14:textId="77777777" w:rsidR="0042719C" w:rsidRDefault="0042719C" w:rsidP="0042719C">
      <w:pPr>
        <w:jc w:val="both"/>
      </w:pPr>
      <w:r>
        <w:t>- SE REALIZA EL DICTAMEN DE LA OBRA</w:t>
      </w:r>
    </w:p>
    <w:p w14:paraId="72DEED04" w14:textId="77777777" w:rsidR="0042719C" w:rsidRDefault="0042719C" w:rsidP="0042719C">
      <w:pPr>
        <w:jc w:val="both"/>
      </w:pPr>
      <w:r>
        <w:t>- SE CONCEDE EL PERMISO SINO SE SUSPENDE LA OBRA.</w:t>
      </w:r>
    </w:p>
    <w:p w14:paraId="6D379F9F" w14:textId="77777777" w:rsidR="0042719C" w:rsidRDefault="0042719C" w:rsidP="0042719C">
      <w:pPr>
        <w:jc w:val="both"/>
      </w:pPr>
    </w:p>
    <w:p w14:paraId="09F389A1" w14:textId="77777777" w:rsidR="0042719C" w:rsidRDefault="0042719C" w:rsidP="0042719C">
      <w:pPr>
        <w:jc w:val="both"/>
      </w:pPr>
      <w:r w:rsidRPr="00987829">
        <w:rPr>
          <w:b/>
          <w:bCs/>
        </w:rPr>
        <w:lastRenderedPageBreak/>
        <w:t>XI.- RELACIÓN DE OBRAS</w:t>
      </w:r>
      <w:r>
        <w:t xml:space="preserve"> </w:t>
      </w:r>
    </w:p>
    <w:p w14:paraId="5EF3AA7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AL PRINCIPIO DEL AÑO SE REVISAN LAS OBRAS PROPUESTAS.</w:t>
      </w:r>
    </w:p>
    <w:p w14:paraId="44E0AF2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ANALIZA LA UBICACIÓN DE LA OBRA.</w:t>
      </w:r>
    </w:p>
    <w:p w14:paraId="7AABCC38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ENCAUSA SEGÚN EL RECURSO DONDE PROVENGAN.</w:t>
      </w:r>
    </w:p>
    <w:p w14:paraId="2BC67FE0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SI ES UNA OBRA DE INFRAESTRUCTURA BÁSICA SE REALIZA A TRAVÉS DE RECURSOS DEL RAMO XXXIII SINO POR MEDIO DE OBRAS PUBLICAS.</w:t>
      </w:r>
    </w:p>
    <w:p w14:paraId="79246DD8" w14:textId="77777777" w:rsidR="0042719C" w:rsidRPr="00987829" w:rsidRDefault="0042719C" w:rsidP="0042719C">
      <w:pPr>
        <w:jc w:val="both"/>
        <w:rPr>
          <w:b/>
          <w:bCs/>
        </w:rPr>
      </w:pPr>
      <w:r>
        <w:rPr>
          <w:b/>
          <w:bCs/>
        </w:rPr>
        <w:br/>
      </w:r>
      <w:r w:rsidRPr="00987829">
        <w:rPr>
          <w:b/>
          <w:bCs/>
        </w:rPr>
        <w:t>XII.- CONCURSO DE OBRA</w:t>
      </w:r>
      <w:r>
        <w:rPr>
          <w:b/>
          <w:bCs/>
        </w:rPr>
        <w:t xml:space="preserve"> </w:t>
      </w:r>
      <w:r w:rsidRPr="00987829">
        <w:rPr>
          <w:b/>
          <w:bCs/>
        </w:rPr>
        <w:t>PUBLICA</w:t>
      </w:r>
    </w:p>
    <w:p w14:paraId="0596DD86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UNA REUNIÓN CON EL PRESIDENTE Y LOS REGIDORES DONDE SE ELIGE CUAL OBRA ES LA QUE SE DEBE REALIZAR PRIMERO</w:t>
      </w:r>
    </w:p>
    <w:p w14:paraId="07BD2072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AUTORIZA UN PRESUPUESTO PARA LA REALIZACIÓN DE LA OBRA</w:t>
      </w:r>
    </w:p>
    <w:p w14:paraId="7D9262D1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PUBLICA LA CONVOCATORIA</w:t>
      </w:r>
    </w:p>
    <w:p w14:paraId="73E5EEF9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REGISTRO DE PARTICIPANTES</w:t>
      </w:r>
    </w:p>
    <w:p w14:paraId="570DBAD2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UNA REUNION PARA ACLARACIÓN DE DUDAS</w:t>
      </w:r>
    </w:p>
    <w:p w14:paraId="44C4E79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LA RECEPCIÓN DE PROPUESTAS</w:t>
      </w:r>
    </w:p>
    <w:p w14:paraId="50F4D1B6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UNA JUNTA DE NUEVO CON EL PRESIDENTE Y LOS REGIDORES PARA ELEGIR AL GANADOR SEGÚN LA CALIDAD Y COTIZACIONES DEL PROYECTO</w:t>
      </w:r>
    </w:p>
    <w:p w14:paraId="5B1E0EC1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EL ACTA DE FALLO</w:t>
      </w:r>
    </w:p>
    <w:p w14:paraId="2B28E19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LA PREMIACIÓN DONDE SE NOTIFICA AL GANADOR</w:t>
      </w:r>
    </w:p>
    <w:p w14:paraId="5A62879D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ELABORA EL CONTRATO</w:t>
      </w:r>
    </w:p>
    <w:p w14:paraId="10F96941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FIRMA DEL CONTRATO</w:t>
      </w:r>
    </w:p>
    <w:p w14:paraId="4B47A69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EJECUCIÓN DE LA OBRA</w:t>
      </w:r>
    </w:p>
    <w:p w14:paraId="16CE259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SUPERVISIÓN</w:t>
      </w:r>
    </w:p>
    <w:p w14:paraId="7D845FE0" w14:textId="77777777" w:rsidR="0042719C" w:rsidRDefault="0042719C" w:rsidP="0042719C">
      <w:pPr>
        <w:jc w:val="both"/>
        <w:rPr>
          <w:b/>
          <w:bCs/>
        </w:rPr>
      </w:pPr>
    </w:p>
    <w:p w14:paraId="5A5F0EA8" w14:textId="77777777" w:rsidR="0042719C" w:rsidRPr="00987829" w:rsidRDefault="0042719C" w:rsidP="0042719C">
      <w:pPr>
        <w:jc w:val="both"/>
        <w:rPr>
          <w:b/>
          <w:bCs/>
        </w:rPr>
      </w:pPr>
      <w:r w:rsidRPr="00987829">
        <w:rPr>
          <w:b/>
          <w:bCs/>
        </w:rPr>
        <w:t>XIV.- SOLICITUD DE MATERIALES SE DEFINE CUAL OBRA SE VA REALIZAR.</w:t>
      </w:r>
    </w:p>
    <w:p w14:paraId="0BC22DA8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REALIZA LA LISTA DE MATERIALES.</w:t>
      </w:r>
    </w:p>
    <w:p w14:paraId="335E4BB7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SOLICITA EN PRESIDENCIA POR MEDIO DE UNA REQUISICIÓN.</w:t>
      </w:r>
    </w:p>
    <w:p w14:paraId="438B8279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SOLICITA EL PERSONAL.</w:t>
      </w:r>
    </w:p>
    <w:p w14:paraId="5A193160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TRASLADAR EL MATERIAL Y AL PERSONAL.</w:t>
      </w:r>
    </w:p>
    <w:p w14:paraId="13880C6A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PROCEDE A REALIZAR LA OBRA.</w:t>
      </w:r>
    </w:p>
    <w:p w14:paraId="6550FE7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REGRESA PERSONAL Y HERRAMIENTA.</w:t>
      </w:r>
    </w:p>
    <w:p w14:paraId="6F402C9E" w14:textId="77777777" w:rsidR="0042719C" w:rsidRDefault="0042719C" w:rsidP="0042719C">
      <w:pPr>
        <w:jc w:val="both"/>
        <w:rPr>
          <w:b/>
          <w:bCs/>
        </w:rPr>
      </w:pPr>
    </w:p>
    <w:p w14:paraId="0BFCAB7A" w14:textId="77777777" w:rsidR="0042719C" w:rsidRPr="00987829" w:rsidRDefault="0042719C" w:rsidP="0042719C">
      <w:pPr>
        <w:jc w:val="both"/>
        <w:rPr>
          <w:b/>
          <w:bCs/>
        </w:rPr>
      </w:pPr>
      <w:r w:rsidRPr="00987829">
        <w:rPr>
          <w:b/>
          <w:bCs/>
        </w:rPr>
        <w:t>XV.- PEGAR LADRILLO</w:t>
      </w:r>
    </w:p>
    <w:p w14:paraId="774B2762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ASIGNA EL LUGAR DE TRABAJO</w:t>
      </w:r>
    </w:p>
    <w:p w14:paraId="1932C00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RECIBE LA MEZCLA Y LADRILLO DEL AYUDANTE DE ALBAÑIL</w:t>
      </w:r>
    </w:p>
    <w:p w14:paraId="4AFEB0D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PONE MEZCLA Y ENCIMA LADRILLO</w:t>
      </w:r>
    </w:p>
    <w:p w14:paraId="27D28364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DA ACABADO DE LINEAS.</w:t>
      </w:r>
    </w:p>
    <w:p w14:paraId="52076D04" w14:textId="77777777" w:rsidR="0042719C" w:rsidRPr="00987829" w:rsidRDefault="0042719C" w:rsidP="0042719C">
      <w:pPr>
        <w:jc w:val="both"/>
        <w:rPr>
          <w:b/>
          <w:bCs/>
        </w:rPr>
      </w:pPr>
      <w:r w:rsidRPr="00987829">
        <w:rPr>
          <w:b/>
          <w:bCs/>
        </w:rPr>
        <w:lastRenderedPageBreak/>
        <w:t>XVI.- PEGAR PISO</w:t>
      </w:r>
    </w:p>
    <w:p w14:paraId="01EE1C8E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SACA ESCUADRA.</w:t>
      </w:r>
    </w:p>
    <w:p w14:paraId="26CA2EDB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PONEN HILOS DE ASTA.</w:t>
      </w:r>
    </w:p>
    <w:p w14:paraId="3574550A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HACE EL PEGAMENTO.</w:t>
      </w:r>
    </w:p>
    <w:p w14:paraId="4AEF2411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PEGA EL PISO HASTA TERMINAR.</w:t>
      </w:r>
    </w:p>
    <w:p w14:paraId="53478C4C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QUITA EL ASTA.</w:t>
      </w:r>
    </w:p>
    <w:p w14:paraId="7ADE1D91" w14:textId="77777777" w:rsidR="0042719C" w:rsidRDefault="0042719C" w:rsidP="0042719C">
      <w:pPr>
        <w:jc w:val="both"/>
      </w:pPr>
    </w:p>
    <w:p w14:paraId="36213B56" w14:textId="77777777" w:rsidR="0042719C" w:rsidRPr="00987829" w:rsidRDefault="0042719C" w:rsidP="0042719C">
      <w:pPr>
        <w:jc w:val="both"/>
        <w:rPr>
          <w:b/>
          <w:bCs/>
        </w:rPr>
      </w:pPr>
      <w:r w:rsidRPr="00987829">
        <w:rPr>
          <w:b/>
          <w:bCs/>
        </w:rPr>
        <w:t>XVII.- HACER BANQUETAS</w:t>
      </w:r>
    </w:p>
    <w:p w14:paraId="33EE2F3B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 xml:space="preserve">SE DESIGNA LUGAR Y SE AFINA EL PISO SE ANIVELA Y </w:t>
      </w:r>
    </w:p>
    <w:p w14:paraId="5396ADDE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COMIENZA A PONER CONCRETO.</w:t>
      </w:r>
    </w:p>
    <w:p w14:paraId="569909C5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DA TIEMPO A QUE FRAGUE.</w:t>
      </w:r>
    </w:p>
    <w:p w14:paraId="4818A887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DA TERMINADO.</w:t>
      </w:r>
    </w:p>
    <w:p w14:paraId="75061456" w14:textId="77777777" w:rsidR="0042719C" w:rsidRDefault="0042719C" w:rsidP="0042719C">
      <w:pPr>
        <w:jc w:val="both"/>
        <w:rPr>
          <w:b/>
          <w:bCs/>
        </w:rPr>
      </w:pPr>
    </w:p>
    <w:p w14:paraId="05472A85" w14:textId="77777777" w:rsidR="0042719C" w:rsidRPr="00987829" w:rsidRDefault="0042719C" w:rsidP="0042719C">
      <w:pPr>
        <w:jc w:val="both"/>
        <w:rPr>
          <w:b/>
          <w:bCs/>
        </w:rPr>
      </w:pPr>
      <w:r w:rsidRPr="00987829">
        <w:rPr>
          <w:b/>
          <w:bCs/>
        </w:rPr>
        <w:t>XVIII.- LIMPIEZA DE DRENAJE SOLICITA EL MATERIAL.</w:t>
      </w:r>
    </w:p>
    <w:p w14:paraId="1636ECC9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ENTREGA EL MATERIAL Y HERRAMIENTAS.</w:t>
      </w:r>
    </w:p>
    <w:p w14:paraId="5426A4E6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ARMAR VARILLAS DE 2 EN 2.</w:t>
      </w:r>
    </w:p>
    <w:p w14:paraId="6990E923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ABRIR LA TAPA DEL DRENAJE.</w:t>
      </w:r>
    </w:p>
    <w:p w14:paraId="774CDEE5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 xml:space="preserve">INTRODUCIR LAS VARILLA SINO SE LIMPIA CON ESO SE CORTA EL PAVIMENTO Y </w:t>
      </w:r>
    </w:p>
    <w:p w14:paraId="5B0FE8B5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CAMBIA EL TRAMO DE TUBO.</w:t>
      </w:r>
    </w:p>
    <w:p w14:paraId="0C5F48CA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SACAR LAS VARILLAS.</w:t>
      </w:r>
    </w:p>
    <w:p w14:paraId="3E78297A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LIMPIAR LAS VARILLAS.</w:t>
      </w:r>
    </w:p>
    <w:p w14:paraId="22DBFAB9" w14:textId="77777777" w:rsidR="0042719C" w:rsidRPr="00987829" w:rsidRDefault="0042719C" w:rsidP="0042719C">
      <w:pPr>
        <w:jc w:val="both"/>
        <w:rPr>
          <w:b/>
          <w:bCs/>
        </w:rPr>
      </w:pPr>
      <w:r w:rsidRPr="00987829">
        <w:rPr>
          <w:b/>
          <w:bCs/>
        </w:rPr>
        <w:t>XIX.- HACER MEZCLA</w:t>
      </w:r>
    </w:p>
    <w:p w14:paraId="6C2E5708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ARRIMAN 5 BOTES DE ARENA PARA UN SACO DE CAL Y 2 PALADAS DE CEMENTO.</w:t>
      </w:r>
    </w:p>
    <w:p w14:paraId="48CDC737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BATE Y SE HACE UN HOYO AL CENTRO.</w:t>
      </w:r>
    </w:p>
    <w:p w14:paraId="196065D2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PONE AGUA Y SE MEZCLA DE 10 A 15 MINUTOS.</w:t>
      </w:r>
    </w:p>
    <w:p w14:paraId="222EDECA" w14:textId="77777777" w:rsidR="0042719C" w:rsidRDefault="0042719C" w:rsidP="0042719C">
      <w:pPr>
        <w:jc w:val="both"/>
        <w:rPr>
          <w:b/>
          <w:bCs/>
        </w:rPr>
      </w:pPr>
    </w:p>
    <w:p w14:paraId="7B25B961" w14:textId="77777777" w:rsidR="0042719C" w:rsidRPr="00987829" w:rsidRDefault="0042719C" w:rsidP="0042719C">
      <w:pPr>
        <w:jc w:val="both"/>
        <w:rPr>
          <w:b/>
          <w:bCs/>
        </w:rPr>
      </w:pPr>
      <w:r w:rsidRPr="00987829">
        <w:rPr>
          <w:b/>
          <w:bCs/>
        </w:rPr>
        <w:t>XX.- CHOFER SE ASIGNA LUGAR DONDE SE ENTREGARÁN MATERIALES.</w:t>
      </w:r>
    </w:p>
    <w:p w14:paraId="7145C1CF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LLEVAN DE LA CABECERA MUNICIPAL HASTA EL LUGAR DE TRABAJO</w:t>
      </w:r>
    </w:p>
    <w:p w14:paraId="1C2920E8" w14:textId="77777777" w:rsidR="0042719C" w:rsidRDefault="0042719C" w:rsidP="0042719C">
      <w:pPr>
        <w:jc w:val="both"/>
        <w:rPr>
          <w:b/>
          <w:bCs/>
        </w:rPr>
      </w:pPr>
    </w:p>
    <w:p w14:paraId="70E01DC0" w14:textId="77777777" w:rsidR="0042719C" w:rsidRPr="00987829" w:rsidRDefault="0042719C" w:rsidP="0042719C">
      <w:pPr>
        <w:jc w:val="both"/>
        <w:rPr>
          <w:b/>
          <w:bCs/>
        </w:rPr>
      </w:pPr>
      <w:r w:rsidRPr="00987829">
        <w:rPr>
          <w:b/>
          <w:bCs/>
        </w:rPr>
        <w:t>XXI.- LIMPIAR ESCOMBRO EN LLUVIAS</w:t>
      </w:r>
    </w:p>
    <w:p w14:paraId="60E234CD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RECOGE EL ESCOMBRO.</w:t>
      </w:r>
    </w:p>
    <w:p w14:paraId="61108598" w14:textId="77777777" w:rsidR="0042719C" w:rsidRDefault="0042719C" w:rsidP="0042719C">
      <w:pPr>
        <w:pStyle w:val="Prrafodelista"/>
        <w:numPr>
          <w:ilvl w:val="0"/>
          <w:numId w:val="1"/>
        </w:numPr>
        <w:jc w:val="both"/>
      </w:pPr>
      <w:r>
        <w:t>SE SELECCIONA SI ES BASURA SE LLEVA AL BASURERO Y ESCOMBRO AL DEPÓSITO</w:t>
      </w:r>
    </w:p>
    <w:p w14:paraId="431BD14D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B7453" w14:textId="77777777" w:rsidR="00A91EA1" w:rsidRDefault="00A91EA1" w:rsidP="0042719C">
      <w:pPr>
        <w:spacing w:after="0" w:line="240" w:lineRule="auto"/>
      </w:pPr>
      <w:r>
        <w:separator/>
      </w:r>
    </w:p>
  </w:endnote>
  <w:endnote w:type="continuationSeparator" w:id="0">
    <w:p w14:paraId="1DBAD81E" w14:textId="77777777" w:rsidR="00A91EA1" w:rsidRDefault="00A91EA1" w:rsidP="0042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677416"/>
      <w:docPartObj>
        <w:docPartGallery w:val="Page Numbers (Bottom of Page)"/>
        <w:docPartUnique/>
      </w:docPartObj>
    </w:sdtPr>
    <w:sdtContent>
      <w:p w14:paraId="3781AC1C" w14:textId="1D9623F8" w:rsidR="0042719C" w:rsidRDefault="004271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321E537" w14:textId="77777777" w:rsidR="0042719C" w:rsidRDefault="004271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B430" w14:textId="77777777" w:rsidR="00A91EA1" w:rsidRDefault="00A91EA1" w:rsidP="0042719C">
      <w:pPr>
        <w:spacing w:after="0" w:line="240" w:lineRule="auto"/>
      </w:pPr>
      <w:r>
        <w:separator/>
      </w:r>
    </w:p>
  </w:footnote>
  <w:footnote w:type="continuationSeparator" w:id="0">
    <w:p w14:paraId="7431CE9D" w14:textId="77777777" w:rsidR="00A91EA1" w:rsidRDefault="00A91EA1" w:rsidP="0042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1217" w14:textId="5323E4B4" w:rsidR="0042719C" w:rsidRDefault="0042719C" w:rsidP="0042719C">
    <w:pPr>
      <w:pStyle w:val="Encabezado"/>
      <w:jc w:val="center"/>
    </w:pPr>
    <w:r>
      <w:rPr>
        <w:b/>
        <w:bCs/>
        <w:noProof/>
      </w:rPr>
      <w:drawing>
        <wp:inline distT="0" distB="0" distL="0" distR="0" wp14:anchorId="2309A13D" wp14:editId="437B5E74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9C"/>
    <w:rsid w:val="0042719C"/>
    <w:rsid w:val="00A91EA1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804D"/>
  <w15:chartTrackingRefBased/>
  <w15:docId w15:val="{BC66F2A3-2AF3-4BAF-AB2F-CC912908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1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7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19C"/>
  </w:style>
  <w:style w:type="paragraph" w:styleId="Piedepgina">
    <w:name w:val="footer"/>
    <w:basedOn w:val="Normal"/>
    <w:link w:val="PiedepginaCar"/>
    <w:uiPriority w:val="99"/>
    <w:unhideWhenUsed/>
    <w:rsid w:val="00427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2020-10-16T17:51:00Z</dcterms:created>
  <dcterms:modified xsi:type="dcterms:W3CDTF">2020-10-16T17:52:00Z</dcterms:modified>
</cp:coreProperties>
</file>